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65D9" w14:textId="77777777" w:rsidR="00E35CDF" w:rsidRDefault="00E35CDF" w:rsidP="00E35CDF">
      <w:pPr>
        <w:pStyle w:val="Normaalweb"/>
      </w:pPr>
      <w:r>
        <w:rPr>
          <w:rStyle w:val="Zwaar"/>
        </w:rPr>
        <w:t xml:space="preserve">Verwerkingsverantwoordelijke: </w:t>
      </w:r>
      <w:r>
        <w:t>SCSOG</w:t>
      </w:r>
      <w:r>
        <w:br/>
      </w:r>
      <w:r>
        <w:rPr>
          <w:rStyle w:val="Zwaar"/>
        </w:rPr>
        <w:t xml:space="preserve">Naam Bestuurder: </w:t>
      </w:r>
      <w:r>
        <w:t>A. Osinga</w:t>
      </w:r>
      <w:r>
        <w:rPr>
          <w:b/>
          <w:bCs/>
        </w:rPr>
        <w:br/>
      </w:r>
      <w:r>
        <w:rPr>
          <w:rStyle w:val="Zwaar"/>
        </w:rPr>
        <w:t xml:space="preserve">Contactgegevens </w:t>
      </w:r>
      <w:r>
        <w:t>: Info@scsog.nl</w:t>
      </w:r>
      <w:r>
        <w:br/>
      </w:r>
      <w:r>
        <w:rPr>
          <w:rStyle w:val="Zwaar"/>
        </w:rPr>
        <w:t xml:space="preserve">Contactgegevens Functionaris voor Gegevensbescherming: </w:t>
      </w:r>
      <w:r>
        <w:t>fg@scsog.nl</w:t>
      </w:r>
    </w:p>
    <w:p w14:paraId="34560110" w14:textId="77777777" w:rsidR="00E35CDF" w:rsidRDefault="00E35CDF" w:rsidP="00E35CDF">
      <w:pPr>
        <w:pStyle w:val="Normaalweb"/>
      </w:pPr>
      <w:r>
        <w:rPr>
          <w:rStyle w:val="Zwaar"/>
        </w:rPr>
        <w:t> </w:t>
      </w:r>
    </w:p>
    <w:p w14:paraId="6273845F" w14:textId="77777777" w:rsidR="00E35CDF" w:rsidRDefault="00E35CDF" w:rsidP="00E35CDF">
      <w:pPr>
        <w:pStyle w:val="Normaalweb"/>
      </w:pPr>
      <w:r>
        <w:t>SCSOG verwerkt van al zijn leerlingen persoonsgegevens. SCSOG vindt een goede omgang met persoonsgegevens van groot belang en is zich bewust van de privacywetgeving. SCSOG is verantwoordelijk voor het zorgvuldig omgaan met de persoonsgegevens van uw kind. In deze privacy toelichting leggen wij uit hoe wij met de persoonsgegevens van uw kind omgaan.</w:t>
      </w:r>
    </w:p>
    <w:p w14:paraId="04AA2E3F" w14:textId="77777777" w:rsidR="00E35CDF" w:rsidRDefault="00E35CDF" w:rsidP="00E35CDF">
      <w:pPr>
        <w:pStyle w:val="Normaalweb"/>
      </w:pPr>
      <w:r>
        <w:rPr>
          <w:rStyle w:val="Zwaar"/>
        </w:rPr>
        <w:t> </w:t>
      </w:r>
    </w:p>
    <w:p w14:paraId="0FBCD26C" w14:textId="77777777" w:rsidR="00E35CDF" w:rsidRDefault="00E35CDF" w:rsidP="00E35CDF">
      <w:pPr>
        <w:pStyle w:val="Normaalweb"/>
      </w:pPr>
      <w:r>
        <w:rPr>
          <w:rStyle w:val="Zwaar"/>
        </w:rPr>
        <w:t xml:space="preserve">Privacy en </w:t>
      </w:r>
      <w:proofErr w:type="spellStart"/>
      <w:r>
        <w:rPr>
          <w:rStyle w:val="Zwaar"/>
        </w:rPr>
        <w:t>leerlinggegevens</w:t>
      </w:r>
      <w:proofErr w:type="spellEnd"/>
      <w:r>
        <w:rPr>
          <w:rStyle w:val="Zwaar"/>
        </w:rPr>
        <w:t xml:space="preserve"> </w:t>
      </w:r>
    </w:p>
    <w:p w14:paraId="59E1412A" w14:textId="77777777" w:rsidR="00E35CDF" w:rsidRDefault="00E35CDF" w:rsidP="00E35CDF">
      <w:pPr>
        <w:pStyle w:val="Normaalweb"/>
      </w:pPr>
      <w:r>
        <w:rPr>
          <w:rStyle w:val="Zwaar"/>
        </w:rPr>
        <w:t>Waarom verwerken wij gegevens van uw kind</w:t>
      </w:r>
    </w:p>
    <w:p w14:paraId="318DD07C" w14:textId="77777777" w:rsidR="00E35CDF" w:rsidRDefault="00E35CDF" w:rsidP="00E35CDF">
      <w:pPr>
        <w:pStyle w:val="Normaalweb"/>
      </w:pPr>
      <w:r>
        <w:t xml:space="preserve">De gegevens die over leerlingen gaan, noemen we persoonsgegevens. SCSOG verwerkt persoonsgegevens van uw kind om onze verplichtingen als onderwijsinstelling te kunnen nakomen. Zo hebben wij bijvoorbeeld de gegevens nodig om uw kind aan te melden als leerling op onze school, om de studievoortgang bij te houden en om uw kind in staat te stellen een diploma te halen. Daarnaast hebben wij de wettelijke verplichting om bepaalde gegevens door te sturen naar andere partijen, zoals DUO (ministerie van Onderwijs) en leerplicht. Wij verwerken gegevens van uw kind voor het </w:t>
      </w:r>
      <w:r>
        <w:rPr>
          <w:rStyle w:val="Nadruk"/>
        </w:rPr>
        <w:t>uitvoeren van de onderwijsovereenkomst</w:t>
      </w:r>
      <w:r>
        <w:t xml:space="preserve"> die we met uw kind hebben en/of voor het nakomen van onze </w:t>
      </w:r>
      <w:r>
        <w:rPr>
          <w:rStyle w:val="Nadruk"/>
        </w:rPr>
        <w:t>wettelijke verplichtingen</w:t>
      </w:r>
      <w:r>
        <w:t>. Gegevens die hier niet aan voldoen zullen wij alleen met uw toestemming verwerken. Als voor het verwerken van gegevens toestemming wordt gevraagd, zoals voor het gebruik van beeldmateriaal (foto’s en video’s), dan kunt u de toestemming op elk moment intrekken of alsnog geven (wijziging van toestemming is niet van toepassing op inmiddels gepubliceerd beeldmateriaal).</w:t>
      </w:r>
    </w:p>
    <w:p w14:paraId="2883F1ED" w14:textId="77777777" w:rsidR="00E35CDF" w:rsidRDefault="00E35CDF" w:rsidP="00E35CDF">
      <w:pPr>
        <w:pStyle w:val="Normaalweb"/>
      </w:pPr>
      <w:r>
        <w:t>De meeste gegevens ontvangen wij van ouders bij de inschrijving op onze school. Daarnaast registreren leerkrachten en ondersteunend personeel gegevens over leerlingen, bijvoorbeeld cijfers en vorderingen. Soms worden er bijzondere persoonsgegevens geregistreerd als dat nodig voor de juiste begeleiding van een leerling, zoals medische gegevens (denk aan dyslexie of ADHD).</w:t>
      </w:r>
    </w:p>
    <w:p w14:paraId="68E4D282" w14:textId="77777777" w:rsidR="00E35CDF" w:rsidRDefault="00E35CDF" w:rsidP="00E35CDF">
      <w:pPr>
        <w:pStyle w:val="Normaalweb"/>
      </w:pPr>
      <w:r>
        <w:t xml:space="preserve">De </w:t>
      </w:r>
      <w:proofErr w:type="spellStart"/>
      <w:r>
        <w:t>leerlinggegevens</w:t>
      </w:r>
      <w:proofErr w:type="spellEnd"/>
      <w:r>
        <w:t xml:space="preserve"> worden opgeslagen in ons (digitale) administratiesysteem (LAS). Dit programma is beveiligd en toegang tot die gegevens is beperkt tot medewerkers van de SCSOG die de gegevens strikt noodzakelijk nodig hebben voor de uitvoering van hun werkzaamheden.</w:t>
      </w:r>
    </w:p>
    <w:p w14:paraId="2D6CB505" w14:textId="77777777" w:rsidR="00E35CDF" w:rsidRDefault="00E35CDF" w:rsidP="00E35CDF">
      <w:pPr>
        <w:pStyle w:val="Normaalweb"/>
      </w:pPr>
      <w: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In een aantal gevallen zijn wij, zoals eerder aangegeven, verplicht om gegevens van uw kind te delen met andere organisaties. Dit </w:t>
      </w:r>
      <w:r>
        <w:lastRenderedPageBreak/>
        <w:t>zijn onder andere DUO, leerplicht, de onderwijsinspectie, GGD/schoolarts, samenwerkingsverband en accountant.</w:t>
      </w:r>
    </w:p>
    <w:p w14:paraId="3E695AF5" w14:textId="77777777" w:rsidR="00E35CDF" w:rsidRDefault="00E35CDF" w:rsidP="00E35CDF">
      <w:pPr>
        <w:pStyle w:val="Normaalweb"/>
      </w:pPr>
      <w:r>
        <w:t>De persoonsgegevens worden zoveel mogelijk gecodeerd bewaard. Daarnaast bewaren wij de gegevens niet langer dan noodzakelijk is. Wij hanteren hiervoor verschillende bewaartermijnen die wettelijk geregeld en vastgesteld zijn.</w:t>
      </w:r>
    </w:p>
    <w:p w14:paraId="6AD3302F" w14:textId="77777777" w:rsidR="00E35CDF" w:rsidRDefault="00E35CDF" w:rsidP="00E35CDF">
      <w:pPr>
        <w:pStyle w:val="Normaalweb"/>
      </w:pPr>
      <w:r>
        <w:t>Tijdens de lessen maken wij gebruik van digitale leermiddelen. Hiervoor wordt een beperkte set met persoonsgegevens uitgewisseld met leveranciers om bijvoorbeeld een leerling te identificeren als die inlogt.</w:t>
      </w:r>
    </w:p>
    <w:p w14:paraId="42EC6A58" w14:textId="77777777" w:rsidR="00E35CDF" w:rsidRDefault="00E35CDF" w:rsidP="00E35CDF">
      <w:pPr>
        <w:pStyle w:val="Normaalweb"/>
      </w:pPr>
      <w:r>
        <w:t xml:space="preserve">Wij hebben met leveranciers duidelijke afspraken gemaakt over de gegevens die ze van ons krijgen. De leverancier mag de </w:t>
      </w:r>
      <w:proofErr w:type="spellStart"/>
      <w:r>
        <w:t>leerlinggegevens</w:t>
      </w:r>
      <w:proofErr w:type="spellEnd"/>
      <w:r>
        <w:t xml:space="preserve"> alleen gebruiken als wij daar toestemming voor geven. Een lijst van de leveranciers waar de school afspraken mee heeft gemaakt, is op te vragen bij de school.</w:t>
      </w:r>
    </w:p>
    <w:p w14:paraId="02B881C5" w14:textId="77777777" w:rsidR="00E35CDF" w:rsidRDefault="00E35CDF" w:rsidP="00E35CDF">
      <w:pPr>
        <w:pStyle w:val="Normaalweb"/>
      </w:pPr>
      <w:r>
        <w:t>Daarnaast kan het nodig zijn dat wij gegevens uitwisselen met andere externe partijen, denk aan zorginstanties. Deze zijn vermeld in het privacyreglement. Als voor de uitwisseling geen wettelijke verplichting bestaat, dan vragen wij u vooraf toestemming om met deze partijen gegevens te mogen uitwisselen.</w:t>
      </w:r>
    </w:p>
    <w:p w14:paraId="7B572733" w14:textId="77777777" w:rsidR="00E35CDF" w:rsidRDefault="00E35CDF" w:rsidP="00E35CDF">
      <w:pPr>
        <w:pStyle w:val="Normaalweb"/>
      </w:pPr>
      <w:r>
        <w:t>Bij de inschrijving van uw kind(eren) vragen wij u om toestemming voor het gebruik van foto- en videomateriaal, het delen van uw contactgegevens met andere ouders en het gebruik van sociale media door uw kind(eren). U hebt te allen tijde het recht om deze toestemming te wijzigen. U kunt dit kenbaar maken via een mail aan de directeur.</w:t>
      </w:r>
    </w:p>
    <w:p w14:paraId="5987B80E" w14:textId="77777777" w:rsidR="00E35CDF" w:rsidRDefault="00E35CDF" w:rsidP="00E35CDF">
      <w:pPr>
        <w:pStyle w:val="Normaalweb"/>
      </w:pPr>
      <w:r>
        <w:t>De school vraagt ouders nadrukkelijk om terughoudend te zijn met het maken van foto’s en video’s binnen de school. Het is voor ouders niet toegestaan om foto’s/video’s die gemaakt zijn op school te delen via sociale media of te gebruiken voor commerciële doeleinden.</w:t>
      </w:r>
    </w:p>
    <w:p w14:paraId="46ACCA7A" w14:textId="77777777" w:rsidR="00E35CDF" w:rsidRDefault="00E35CDF" w:rsidP="00E35CDF">
      <w:pPr>
        <w:pStyle w:val="Normaalweb"/>
      </w:pPr>
      <w:r>
        <w:rPr>
          <w:rStyle w:val="Zwaar"/>
        </w:rPr>
        <w:t> </w:t>
      </w:r>
    </w:p>
    <w:p w14:paraId="6DE0788B" w14:textId="77777777" w:rsidR="00E35CDF" w:rsidRDefault="00E35CDF" w:rsidP="00E35CDF">
      <w:pPr>
        <w:pStyle w:val="Normaalweb"/>
      </w:pPr>
      <w:r>
        <w:rPr>
          <w:rStyle w:val="Zwaar"/>
        </w:rPr>
        <w:t>Welke rechten hebben een leerling en ouders van leerlingen jonger dan 16 jaar</w:t>
      </w:r>
    </w:p>
    <w:p w14:paraId="577D5E9C" w14:textId="77777777" w:rsidR="00E35CDF" w:rsidRDefault="00E35CDF" w:rsidP="00E35CDF">
      <w:pPr>
        <w:pStyle w:val="Normaalweb"/>
      </w:pPr>
      <w:r>
        <w:t>Als ouders heeft u een aantal rechten als het gaat om persoonsgegevens. Deze rechten zijn in de wet vastgelegd. Leerlingen en/of ouders kunnen op elk moment gebruik maken van deze rechten. Dit betekent bijvoorbeeld dat u altijd een verzoek kunt indienen om inzage te krijgen in de gegevens die wij van uw kind verwerken. Daarnaast kunt u ook een verzoek indienen om gegevens te rectificeren, te beperken of helemaal te wissen uit de systemen van SCSOG. U heeft altijd het recht om onjuiste gegevens aan te vullen of te verbeteren. Wij zullen er vervolgens voor zorgen dat deze gegevens ook bij organisaties waarmee wij deze gegevens van uw kind delen en/of uitwisselen worden aangepast.</w:t>
      </w:r>
    </w:p>
    <w:p w14:paraId="7FA37915" w14:textId="77777777" w:rsidR="00E35CDF" w:rsidRDefault="00E35CDF" w:rsidP="00E35CDF">
      <w:pPr>
        <w:pStyle w:val="Normaalweb"/>
      </w:pPr>
      <w:r>
        <w:t xml:space="preserve">Meer informatie: </w:t>
      </w:r>
      <w:hyperlink r:id="rId4" w:history="1">
        <w:r>
          <w:rPr>
            <w:rStyle w:val="Hyperlink"/>
          </w:rPr>
          <w:t>Privacyreglement</w:t>
        </w:r>
      </w:hyperlink>
    </w:p>
    <w:p w14:paraId="114CBD14" w14:textId="77777777" w:rsidR="00E35CDF" w:rsidRDefault="00E35CDF"/>
    <w:sectPr w:rsidR="00E35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DF"/>
    <w:rsid w:val="00E35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461B"/>
  <w15:chartTrackingRefBased/>
  <w15:docId w15:val="{0049A099-94BE-4FDD-B853-07650C66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5C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35CDF"/>
    <w:rPr>
      <w:b/>
      <w:bCs/>
    </w:rPr>
  </w:style>
  <w:style w:type="character" w:styleId="Nadruk">
    <w:name w:val="Emphasis"/>
    <w:basedOn w:val="Standaardalinea-lettertype"/>
    <w:uiPriority w:val="20"/>
    <w:qFormat/>
    <w:rsid w:val="00E35CDF"/>
    <w:rPr>
      <w:i/>
      <w:iCs/>
    </w:rPr>
  </w:style>
  <w:style w:type="character" w:styleId="Hyperlink">
    <w:name w:val="Hyperlink"/>
    <w:basedOn w:val="Standaardalinea-lettertype"/>
    <w:uiPriority w:val="99"/>
    <w:semiHidden/>
    <w:unhideWhenUsed/>
    <w:rsid w:val="00E35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ijmdev.nl/scsog.nl/stichting-scsog/documen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4538</Characters>
  <Application>Microsoft Office Word</Application>
  <DocSecurity>0</DocSecurity>
  <Lines>37</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 Beukema</dc:creator>
  <cp:keywords/>
  <dc:description/>
  <cp:lastModifiedBy>Wies Beukema</cp:lastModifiedBy>
  <cp:revision>1</cp:revision>
  <dcterms:created xsi:type="dcterms:W3CDTF">2022-07-06T21:05:00Z</dcterms:created>
  <dcterms:modified xsi:type="dcterms:W3CDTF">2022-07-06T21:06:00Z</dcterms:modified>
</cp:coreProperties>
</file>